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9E" w:rsidRPr="00B11EF0" w:rsidRDefault="00462D9E" w:rsidP="00834951">
      <w:pPr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B11EF0">
        <w:rPr>
          <w:rFonts w:ascii="Arial" w:hAnsi="Arial" w:cs="Arial"/>
          <w:b/>
          <w:bCs/>
          <w:color w:val="FFFFFF"/>
          <w:sz w:val="28"/>
          <w:szCs w:val="28"/>
        </w:rPr>
        <w:t>Unsere Kandidaten für die KGR-Wahl</w:t>
      </w:r>
    </w:p>
    <w:p w:rsidR="00462D9E" w:rsidRDefault="00462D9E" w:rsidP="00834951">
      <w:pPr>
        <w:rPr>
          <w:rFonts w:ascii="Arial" w:hAnsi="Arial" w:cs="Arial"/>
          <w:sz w:val="20"/>
          <w:szCs w:val="20"/>
        </w:rPr>
      </w:pPr>
      <w:r w:rsidRPr="007957B5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style="width:96pt;height:171.6pt;visibility:visible">
            <v:imagedata r:id="rId6" o:title=""/>
          </v:shape>
        </w:pic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A0E39">
        <w:rPr>
          <w:rFonts w:ascii="Arial" w:hAnsi="Arial" w:cs="Arial"/>
          <w:b/>
          <w:bCs/>
        </w:rPr>
        <w:t>Ute Heinrich</w:t>
      </w:r>
      <w:r w:rsidRPr="00A22333">
        <w:rPr>
          <w:rFonts w:ascii="Arial" w:hAnsi="Arial" w:cs="Arial"/>
        </w:rPr>
        <w:t xml:space="preserve"> – 51 Jahre – Lehrerin – 1. Vorsitzende</w: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957B5">
        <w:rPr>
          <w:rFonts w:ascii="Arial" w:hAnsi="Arial" w:cs="Arial"/>
          <w:noProof/>
        </w:rPr>
        <w:pict>
          <v:shape id="Grafik 5" o:spid="_x0000_i1026" type="#_x0000_t75" style="width:95.4pt;height:128.4pt;visibility:visible">
            <v:imagedata r:id="rId7" o:title=""/>
          </v:shape>
        </w:pict>
      </w: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A0E39">
        <w:rPr>
          <w:rFonts w:ascii="Arial" w:hAnsi="Arial" w:cs="Arial"/>
          <w:b/>
          <w:bCs/>
        </w:rPr>
        <w:t>Stephan Mühlichen</w:t>
      </w:r>
      <w:r w:rsidRPr="00A22333">
        <w:rPr>
          <w:rFonts w:ascii="Arial" w:hAnsi="Arial" w:cs="Arial"/>
        </w:rPr>
        <w:t xml:space="preserve"> – 51 Jahre </w:t>
      </w:r>
      <w:r>
        <w:rPr>
          <w:rFonts w:ascii="Arial" w:hAnsi="Arial" w:cs="Arial"/>
        </w:rPr>
        <w:t>–</w:t>
      </w:r>
      <w:r w:rsidRPr="00A22333">
        <w:rPr>
          <w:rFonts w:ascii="Arial" w:hAnsi="Arial" w:cs="Arial"/>
        </w:rPr>
        <w:t xml:space="preserve"> Lagerist</w:t>
      </w:r>
      <w:r>
        <w:rPr>
          <w:rFonts w:ascii="Arial" w:hAnsi="Arial" w:cs="Arial"/>
        </w:rPr>
        <w:t xml:space="preserve"> – zuständig für Lektoren- und Küsterdienste sowie Helfer im Seniorentreff</w:t>
      </w:r>
    </w:p>
    <w:p w:rsidR="00462D9E" w:rsidRDefault="00462D9E" w:rsidP="00834951">
      <w:pPr>
        <w:rPr>
          <w:rFonts w:ascii="Arial" w:hAnsi="Arial" w:cs="Arial"/>
        </w:rPr>
      </w:pPr>
    </w:p>
    <w:p w:rsidR="00462D9E" w:rsidRDefault="00462D9E" w:rsidP="00834951">
      <w:pPr>
        <w:rPr>
          <w:rFonts w:ascii="Arial" w:hAnsi="Arial" w:cs="Arial"/>
        </w:rPr>
      </w:pPr>
    </w:p>
    <w:p w:rsidR="00462D9E" w:rsidRDefault="00462D9E" w:rsidP="00834951">
      <w:pPr>
        <w:rPr>
          <w:rFonts w:ascii="Arial" w:hAnsi="Arial" w:cs="Arial"/>
        </w:rPr>
      </w:pPr>
      <w:r w:rsidRPr="007957B5">
        <w:rPr>
          <w:rFonts w:ascii="Arial" w:hAnsi="Arial" w:cs="Arial"/>
          <w:noProof/>
        </w:rPr>
        <w:pict>
          <v:shape id="Grafik 1" o:spid="_x0000_i1027" type="#_x0000_t75" style="width:122.4pt;height:165pt;visibility:visible">
            <v:imagedata r:id="rId8" o:title=""/>
          </v:shape>
        </w:pic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A0E39">
        <w:rPr>
          <w:rFonts w:ascii="Arial" w:hAnsi="Arial" w:cs="Arial"/>
          <w:b/>
          <w:bCs/>
        </w:rPr>
        <w:t>Juliane Sayk</w:t>
      </w:r>
      <w:r w:rsidRPr="00A22333">
        <w:rPr>
          <w:rFonts w:ascii="Arial" w:hAnsi="Arial" w:cs="Arial"/>
        </w:rPr>
        <w:t xml:space="preserve"> – 67 Jahre – Rentnerin – </w:t>
      </w:r>
      <w:r>
        <w:rPr>
          <w:rFonts w:ascii="Arial" w:hAnsi="Arial" w:cs="Arial"/>
        </w:rPr>
        <w:t>ehem. Lehrerin – zuständig für die Kirchenmusik</w:t>
      </w:r>
    </w:p>
    <w:p w:rsidR="00462D9E" w:rsidRDefault="00462D9E" w:rsidP="00834951">
      <w:pPr>
        <w:rPr>
          <w:rFonts w:ascii="Arial" w:hAnsi="Arial" w:cs="Arial"/>
        </w:rPr>
      </w:pPr>
      <w:r w:rsidRPr="007957B5">
        <w:rPr>
          <w:rFonts w:ascii="Arial" w:hAnsi="Arial" w:cs="Arial"/>
          <w:noProof/>
        </w:rPr>
        <w:pict>
          <v:shape id="Grafik 7" o:spid="_x0000_i1028" type="#_x0000_t75" style="width:114pt;height:148.8pt;visibility:visible">
            <v:imagedata r:id="rId9" o:title=""/>
          </v:shape>
        </w:pic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A0E39">
        <w:rPr>
          <w:rFonts w:ascii="Arial" w:hAnsi="Arial" w:cs="Arial"/>
          <w:b/>
          <w:bCs/>
        </w:rPr>
        <w:t>Klaus-Dieter Schubert</w:t>
      </w:r>
      <w:r w:rsidRPr="00A22333">
        <w:rPr>
          <w:rFonts w:ascii="Arial" w:hAnsi="Arial" w:cs="Arial"/>
        </w:rPr>
        <w:t xml:space="preserve"> – 66 Jahre – Rentner </w:t>
      </w:r>
      <w:r>
        <w:rPr>
          <w:rFonts w:ascii="Arial" w:hAnsi="Arial" w:cs="Arial"/>
        </w:rPr>
        <w:t>–</w:t>
      </w:r>
      <w:r w:rsidRPr="00A22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ehem. Elektromonteur – zuständig für die Erhaltung der Gebäude und Bauaufgaben sowie die Hilfsaktion für die Diakonie Sandora in Silute (Litauen)</w:t>
      </w: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Default="00462D9E" w:rsidP="00834951">
      <w:pPr>
        <w:rPr>
          <w:rFonts w:ascii="Arial" w:hAnsi="Arial" w:cs="Arial"/>
        </w:rPr>
      </w:pPr>
    </w:p>
    <w:p w:rsidR="00462D9E" w:rsidRDefault="00462D9E" w:rsidP="00834951">
      <w:pPr>
        <w:rPr>
          <w:rFonts w:ascii="Arial" w:hAnsi="Arial" w:cs="Arial"/>
        </w:rPr>
      </w:pPr>
      <w:r w:rsidRPr="007957B5">
        <w:rPr>
          <w:rFonts w:ascii="Arial" w:hAnsi="Arial" w:cs="Arial"/>
          <w:noProof/>
        </w:rPr>
        <w:pict>
          <v:shape id="Grafik 6" o:spid="_x0000_i1029" type="#_x0000_t75" style="width:108.6pt;height:181.2pt;visibility:visible">
            <v:imagedata r:id="rId10" o:title=""/>
          </v:shape>
        </w:pic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A0E39">
        <w:rPr>
          <w:rFonts w:ascii="Arial" w:hAnsi="Arial" w:cs="Arial"/>
          <w:b/>
          <w:bCs/>
        </w:rPr>
        <w:t>Wera Werner</w:t>
      </w:r>
      <w:r w:rsidRPr="00A22333">
        <w:rPr>
          <w:rFonts w:ascii="Arial" w:hAnsi="Arial" w:cs="Arial"/>
        </w:rPr>
        <w:t xml:space="preserve"> – 66 Jahre – Rentnerin</w:t>
      </w:r>
      <w:r>
        <w:rPr>
          <w:rFonts w:ascii="Arial" w:hAnsi="Arial" w:cs="Arial"/>
        </w:rPr>
        <w:t xml:space="preserve"> – ehem. Krankenschwester – zuständig für die Zusammenarbeit in der Region sowie Protokoll</w:t>
      </w:r>
      <w:bookmarkStart w:id="0" w:name="_GoBack"/>
      <w:bookmarkEnd w:id="0"/>
      <w:r>
        <w:rPr>
          <w:rFonts w:ascii="Arial" w:hAnsi="Arial" w:cs="Arial"/>
        </w:rPr>
        <w:t>führerin im KGR</w:t>
      </w: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</w:p>
    <w:p w:rsidR="00462D9E" w:rsidRPr="00A22333" w:rsidRDefault="00462D9E" w:rsidP="00834951">
      <w:pPr>
        <w:rPr>
          <w:rFonts w:ascii="Arial" w:hAnsi="Arial" w:cs="Arial"/>
        </w:rPr>
      </w:pPr>
      <w:r w:rsidRPr="007957B5">
        <w:rPr>
          <w:rFonts w:ascii="Arial" w:hAnsi="Arial" w:cs="Arial"/>
          <w:noProof/>
        </w:rPr>
        <w:pict>
          <v:shape id="Grafik 4" o:spid="_x0000_i1030" type="#_x0000_t75" style="width:99.6pt;height:132.6pt;visibility:visible">
            <v:imagedata r:id="rId11" o:title=""/>
          </v:shape>
        </w:pict>
      </w:r>
    </w:p>
    <w:p w:rsidR="00462D9E" w:rsidRDefault="00462D9E" w:rsidP="00834951">
      <w:pPr>
        <w:rPr>
          <w:rFonts w:ascii="Arial" w:hAnsi="Arial" w:cs="Arial"/>
        </w:rPr>
      </w:pPr>
    </w:p>
    <w:p w:rsidR="00462D9E" w:rsidRPr="00A22333" w:rsidRDefault="00462D9E">
      <w:r w:rsidRPr="007A0E39">
        <w:rPr>
          <w:rFonts w:ascii="Arial" w:hAnsi="Arial" w:cs="Arial"/>
          <w:b/>
          <w:bCs/>
        </w:rPr>
        <w:t>Gudrun Zülow</w:t>
      </w:r>
      <w:r w:rsidRPr="00A22333">
        <w:rPr>
          <w:rFonts w:ascii="Arial" w:hAnsi="Arial" w:cs="Arial"/>
        </w:rPr>
        <w:t xml:space="preserve"> – 65 Jahre – Rentnerin </w:t>
      </w:r>
      <w:r>
        <w:rPr>
          <w:rFonts w:ascii="Arial" w:hAnsi="Arial" w:cs="Arial"/>
        </w:rPr>
        <w:t>–</w:t>
      </w:r>
      <w:r w:rsidRPr="00A22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ehem. Hebamme – zuständig für die </w:t>
      </w:r>
      <w:r w:rsidRPr="00A22333">
        <w:rPr>
          <w:rFonts w:ascii="Arial" w:hAnsi="Arial" w:cs="Arial"/>
        </w:rPr>
        <w:t>Kirchen</w:t>
      </w:r>
      <w:r>
        <w:rPr>
          <w:rFonts w:ascii="Arial" w:hAnsi="Arial" w:cs="Arial"/>
        </w:rPr>
        <w:t>musik, den Orgeldienst, den Gemeindeklönsnack sowie im Besuchsdienstkreis</w:t>
      </w:r>
    </w:p>
    <w:sectPr w:rsidR="00462D9E" w:rsidRPr="00A22333" w:rsidSect="0091047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9E" w:rsidRDefault="00462D9E" w:rsidP="00834951">
      <w:r>
        <w:separator/>
      </w:r>
    </w:p>
  </w:endnote>
  <w:endnote w:type="continuationSeparator" w:id="0">
    <w:p w:rsidR="00462D9E" w:rsidRDefault="00462D9E" w:rsidP="0083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9E" w:rsidRDefault="00462D9E" w:rsidP="00834951">
      <w:r>
        <w:separator/>
      </w:r>
    </w:p>
  </w:footnote>
  <w:footnote w:type="continuationSeparator" w:id="0">
    <w:p w:rsidR="00462D9E" w:rsidRDefault="00462D9E" w:rsidP="0083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D9E" w:rsidRDefault="00462D9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Unsere Kandidaten für die KGR-Wahl 2016</w:t>
    </w:r>
  </w:p>
  <w:p w:rsidR="00462D9E" w:rsidRDefault="00462D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951"/>
    <w:rsid w:val="00140D59"/>
    <w:rsid w:val="00171428"/>
    <w:rsid w:val="001E2BF6"/>
    <w:rsid w:val="002D523F"/>
    <w:rsid w:val="003A71AD"/>
    <w:rsid w:val="00462D9E"/>
    <w:rsid w:val="00654441"/>
    <w:rsid w:val="006C4AFC"/>
    <w:rsid w:val="006D06F9"/>
    <w:rsid w:val="007957B5"/>
    <w:rsid w:val="007A0E39"/>
    <w:rsid w:val="008345C4"/>
    <w:rsid w:val="00834951"/>
    <w:rsid w:val="00910470"/>
    <w:rsid w:val="009F0975"/>
    <w:rsid w:val="00A22333"/>
    <w:rsid w:val="00B11EF0"/>
    <w:rsid w:val="00B3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49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951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8349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4951"/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83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95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rsid w:val="00654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109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Kandidaten für die KGR-Wahl 2016</dc:title>
  <dc:subject/>
  <dc:creator>Kirchengemeinde</dc:creator>
  <cp:keywords/>
  <dc:description/>
  <cp:lastModifiedBy>KDS</cp:lastModifiedBy>
  <cp:revision>2</cp:revision>
  <cp:lastPrinted>2016-10-08T17:08:00Z</cp:lastPrinted>
  <dcterms:created xsi:type="dcterms:W3CDTF">2016-11-10T11:26:00Z</dcterms:created>
  <dcterms:modified xsi:type="dcterms:W3CDTF">2016-11-10T11:27:00Z</dcterms:modified>
</cp:coreProperties>
</file>